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 w:line="276" w:lineRule="auto"/>
        <w:jc w:val="center"/>
        <w:rPr>
          <w:rFonts w:ascii="Book Antiqua" w:cs="Book Antiqua" w:hAnsi="Book Antiqua" w:eastAsia="Book Antiqua"/>
          <w:b w:val="1"/>
          <w:bCs w:val="1"/>
          <w:kern w:val="0"/>
          <w:sz w:val="40"/>
          <w:szCs w:val="4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6057264</wp:posOffset>
                </wp:positionH>
                <wp:positionV relativeFrom="line">
                  <wp:posOffset>26034</wp:posOffset>
                </wp:positionV>
                <wp:extent cx="779145" cy="788671"/>
                <wp:effectExtent l="0" t="0" r="0" b="0"/>
                <wp:wrapNone/>
                <wp:docPr id="1073741829" name="officeArt object" descr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788671"/>
                          <a:chOff x="0" y="0"/>
                          <a:chExt cx="779144" cy="788670"/>
                        </a:xfrm>
                      </wpg:grpSpPr>
                      <wpg:grpSp>
                        <wpg:cNvPr id="1073741827" name="Gruppo 1716909474"/>
                        <wpg:cNvGrpSpPr/>
                        <wpg:grpSpPr>
                          <a:xfrm>
                            <a:off x="0" y="-1"/>
                            <a:ext cx="779145" cy="788671"/>
                            <a:chOff x="0" y="0"/>
                            <a:chExt cx="779144" cy="788670"/>
                          </a:xfrm>
                        </wpg:grpSpPr>
                        <wps:wsp>
                          <wps:cNvPr id="1073741825" name="Ovale 2056381642"/>
                          <wps:cNvSpPr/>
                          <wps:spPr>
                            <a:xfrm>
                              <a:off x="-1" y="-1"/>
                              <a:ext cx="779146" cy="78867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/>
                                </a:gs>
                                <a:gs pos="69000">
                                  <a:srgbClr val="C10D0C"/>
                                </a:gs>
                                <a:gs pos="100000">
                                  <a:srgbClr val="F8D02E"/>
                                </a:gs>
                              </a:gsLst>
                              <a:path path="circle">
                                <a:fillToRect l="37721" t="-19636" r="62278" b="119636"/>
                              </a:path>
                            </a:gradFill>
                            <a:ln w="50800" cap="flat">
                              <a:solidFill>
                                <a:srgbClr val="C8C1B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Ovale 2119177749"/>
                          <wps:cNvSpPr/>
                          <wps:spPr>
                            <a:xfrm>
                              <a:off x="15448" y="15076"/>
                              <a:ext cx="748023" cy="76026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4196">
                                  <a:srgbClr val="B00000"/>
                                </a:gs>
                                <a:gs pos="52000">
                                  <a:srgbClr val="B00000"/>
                                </a:gs>
                                <a:gs pos="64999">
                                  <a:srgbClr val="C10D0C"/>
                                </a:gs>
                                <a:gs pos="70000">
                                  <a:srgbClr val="F8D02E"/>
                                </a:gs>
                              </a:gsLst>
                              <a:path path="circle">
                                <a:fillToRect l="37721" t="-19636" r="62278" b="119636"/>
                              </a:path>
                            </a:gradFill>
                            <a:ln w="12700" cap="flat">
                              <a:solidFill>
                                <a:srgbClr val="F8D02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28" name="Immagine 1685279235" descr="Immagine 16852792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304" y="196775"/>
                            <a:ext cx="584537" cy="3951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76.9pt;margin-top:2.0pt;width:61.3pt;height:62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779144,788670">
                <w10:wrap type="none" side="bothSides" anchorx="page"/>
                <v:group id="_x0000_s1027" style="position:absolute;left:0;top:0;width:779144;height:788670;" coordorigin="0,0" coordsize="779144,788670">
                  <v:oval id="_x0000_s1028" style="position:absolute;left:0;top:0;width:779144;height:788670;">
                    <v:fill focusposition="37.7%,-19.6%" focussize="0.0%,0.0%" focus="100%%" colors="69.0% #C10D0C" color="#C00000" opacity="100.0%" color2="#F8D02E" o:opacity2="100.0%" type="gradientradial"/>
                    <v:stroke filltype="solid" color="#C8C1B1" opacity="100.0%" weight="4.0pt" dashstyle="solid" endcap="flat" miterlimit="800.0%" joinstyle="miter" linestyle="single" startarrow="none" startarrowwidth="medium" startarrowlength="medium" endarrow="none" endarrowwidth="medium" endarrowlength="medium"/>
                  </v:oval>
                  <v:oval id="_x0000_s1029" style="position:absolute;left:15449;top:15076;width:748022;height:760264;">
                    <v:fill focusposition="37.7%,-19.6%" focussize="0.0%,0.0%" focus="100%%" colors="52.0% #B00000,65.0% #C10D0C" color="#B00000" opacity="100.0%" color2="#F8D02E" o:opacity2="100.0%" type="gradientradial"/>
                    <v:stroke filltype="solid" color="#F8D02E" opacity="100.0%" weight="1.0pt" dashstyle="solid" endcap="flat" miterlimit="800.0%" joinstyle="miter" linestyle="single" startarrow="none" startarrowwidth="medium" startarrowlength="medium" endarrow="none" endarrowwidth="medium" endarrowlength="medium"/>
                  </v:oval>
                </v:group>
                <v:shape id="_x0000_s1030" type="#_x0000_t75" style="position:absolute;left:97304;top:196775;width:584537;height:395119;">
                  <v:imagedata r:id="rId4" o:title="image1.png"/>
                </v:shape>
              </v:group>
            </w:pict>
          </mc:Fallback>
        </mc:AlternateContent>
      </w:r>
      <w:r>
        <w:rPr>
          <w:rFonts w:ascii="Book Antiqua" w:hAnsi="Book Antiqua"/>
          <w:b w:val="1"/>
          <w:bCs w:val="1"/>
          <w:kern w:val="0"/>
          <w:sz w:val="40"/>
          <w:szCs w:val="4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LE VIE DEL FERRO</w:t>
      </w:r>
    </w:p>
    <w:p>
      <w:pPr>
        <w:pStyle w:val="Normal.0"/>
        <w:spacing w:after="0" w:line="276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Premio In Punta di Scalpello</w:t>
      </w:r>
    </w:p>
    <w:p>
      <w:pPr>
        <w:pStyle w:val="Normal.0"/>
        <w:spacing w:after="240" w:line="276" w:lineRule="auto"/>
        <w:jc w:val="center"/>
        <w:rPr>
          <w:rFonts w:ascii="Aptos" w:cs="Aptos" w:hAnsi="Aptos" w:eastAsia="Aptos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Premio In Punta di Pennello</w:t>
      </w:r>
    </w:p>
    <w:p>
      <w:pPr>
        <w:pStyle w:val="Normal.0"/>
        <w:spacing w:after="0" w:line="276" w:lineRule="auto"/>
        <w:jc w:val="center"/>
        <w:rPr>
          <w:b w:val="1"/>
          <w:bCs w:val="1"/>
          <w:kern w:val="0"/>
          <w:sz w:val="24"/>
          <w:szCs w:val="24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240" w:line="360" w:lineRule="auto"/>
        <w:jc w:val="center"/>
        <w:rPr>
          <w:rFonts w:ascii="Aptos" w:cs="Aptos" w:hAnsi="Aptos" w:eastAsia="Aptos"/>
          <w:b w:val="1"/>
          <w:bCs w:val="1"/>
          <w:kern w:val="0"/>
          <w:sz w:val="48"/>
          <w:szCs w:val="48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Aptos" w:cs="Aptos" w:hAnsi="Aptos" w:eastAsia="Aptos"/>
          <w:b w:val="1"/>
          <w:bCs w:val="1"/>
          <w:kern w:val="0"/>
          <w:sz w:val="48"/>
          <w:szCs w:val="4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MODULO DI PARTECIPAZIONE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bookmarkStart w:name="_Hlk163638658" w:id="0"/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Allegato B 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MODULO DI PARTECIPAZIONE CONCORSO IN PUNTA DI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…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LINEE GUIDA PER LA COMPILAZIONE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Compila tutte le sezioni del modulo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Al presente documento andranno allegati i seguenti documenti: immagine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con cui si intende concorrere; la didascalia completa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con cui si intende concorrere, il curriculum vitae.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Tutta la documentazione dovr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essere inviata in due documenti distinti, in formato PDF, cos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suddivisi e seguendo l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elenco di seguito indicato: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Allegato1: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modulo di iscrizione (allegato A)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modulo d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892174</wp:posOffset>
            </wp:positionV>
            <wp:extent cx="1007043" cy="1050290"/>
            <wp:effectExtent l="0" t="0" r="0" b="0"/>
            <wp:wrapNone/>
            <wp:docPr id="1073741830" name="officeArt object" descr="filmato-incolla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ilmato-incollato.png" descr="filmato-incollat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43" cy="1050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it-IT"/>
        </w:rPr>
        <w:t>i partecipazione (allegato B)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immagine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con cui si intende concorrere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didascalia completa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opera con cui si intende concorrere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curriculum vitae.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Allegato2: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portfolio aggiornato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documento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fronte retro in corso di validit</w:t>
      </w:r>
      <w:r>
        <w:rPr>
          <w:sz w:val="24"/>
          <w:szCs w:val="24"/>
          <w:rtl w:val="0"/>
          <w:lang w:val="it-IT"/>
        </w:rPr>
        <w:t>à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documentazione dovr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essere inviata per e-mail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indirizzo accademiagreco@gmail.com con oggetto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Premio In Punta di Scalpello/Pennello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Application Nome e Cognome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Non allegare documenti non richiesti. Non spedire per posta ordinaria/fax.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Non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tenuta in conto la documentazione per venuta attraverso altri canali.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Segue nella pagina successiva il Modulo da compilare.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MODULO DI PARTECIPAZIONE PREMIO IN PUNTA DI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…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1. DATI PERSONALI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Nome: ______________________________________Cognome: 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 a: _____________________________________il: 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Indirizzo di residenza: 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Domicilio (se diverso): 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Telefono: __________________________ e-mail: 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Codice fiscale: _________________________________________________________________________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Documento di identiti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: ____________________________________n.___________________________ 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2. STATEMENT (massimo 1000 battute, spazi inclusi)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3. PROGETTO: 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 Contenuti dell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opera (massimo 1000 battute, spazi inclusi)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__________________________________________________________________________</w:t>
      </w:r>
      <w:r>
        <w:rPr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-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 xml:space="preserve"> Descrizione tecnica dell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opera (massimo 1000 battute, spazi inclusi)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                                                                                                                                                                                In fede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                                                                                                          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ptos" w:cs="Aptos" w:hAnsi="Aptos" w:eastAsia="Aptos"/>
          <w:b w:val="1"/>
          <w:bCs w:val="1"/>
          <w:sz w:val="16"/>
          <w:szCs w:val="16"/>
        </w:rPr>
      </w:pP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>Accademia d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 xml:space="preserve">Armi 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 xml:space="preserve">– 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>Casa Museo Musumeci Greco</w:t>
      </w:r>
    </w:p>
    <w:p>
      <w:pPr>
        <w:pStyle w:val="Normal.0"/>
        <w:spacing w:after="0" w:line="240" w:lineRule="auto"/>
        <w:jc w:val="both"/>
        <w:rPr>
          <w:kern w:val="0"/>
          <w:sz w:val="16"/>
          <w:szCs w:val="16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Via del Seminario, 87 </w:t>
      </w: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00186 Roma</w:t>
      </w:r>
    </w:p>
    <w:p>
      <w:pPr>
        <w:pStyle w:val="Normal.0"/>
        <w:spacing w:after="0" w:line="240" w:lineRule="auto"/>
        <w:jc w:val="both"/>
        <w:rPr>
          <w:outline w:val="0"/>
          <w:color w:val="000000"/>
          <w:kern w:val="0"/>
          <w:sz w:val="16"/>
          <w:szCs w:val="16"/>
          <w:u w:color="0000ff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16"/>
          <w:szCs w:val="16"/>
          <w:u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Roma, Italia</w:t>
      </w:r>
    </w:p>
    <w:p>
      <w:pPr>
        <w:pStyle w:val="Normal.0"/>
        <w:spacing w:after="0" w:line="240" w:lineRule="auto"/>
        <w:jc w:val="both"/>
        <w:rPr>
          <w:kern w:val="0"/>
          <w:sz w:val="16"/>
          <w:szCs w:val="16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kern w:val="0"/>
          <w:sz w:val="16"/>
          <w:szCs w:val="16"/>
          <w:u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</w:t>
      </w: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+39 06.6791846</w:t>
      </w:r>
    </w:p>
    <w:p>
      <w:pPr>
        <w:pStyle w:val="Normal.0"/>
        <w:spacing w:after="0" w:line="240" w:lineRule="auto"/>
        <w:jc w:val="both"/>
      </w:pPr>
      <w:r>
        <w:rPr>
          <w:outline w:val="0"/>
          <w:color w:val="000000"/>
          <w:kern w:val="0"/>
          <w:sz w:val="16"/>
          <w:szCs w:val="16"/>
          <w:u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accademiagreco@gmail.com</w:t>
      </w:r>
      <w:bookmarkEnd w:id="0"/>
    </w:p>
    <w:sectPr>
      <w:headerReference w:type="default" r:id="rId6"/>
      <w:footerReference w:type="default" r:id="rId7"/>
      <w:pgSz w:w="11900" w:h="16840" w:orient="portrait"/>
      <w:pgMar w:top="1405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